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4B774" w14:textId="56664394" w:rsidR="00221D8F" w:rsidRPr="00E3019D" w:rsidRDefault="00277EC9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Curriculum Committee</w:t>
      </w:r>
    </w:p>
    <w:p w14:paraId="4C3EAFB6" w14:textId="32DF4D9E" w:rsidR="00221D8F" w:rsidRPr="00E3019D" w:rsidRDefault="0055074B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  <w:r w:rsidR="00577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80">
        <w:rPr>
          <w:rFonts w:ascii="Times New Roman" w:hAnsi="Times New Roman" w:cs="Times New Roman"/>
          <w:b/>
          <w:sz w:val="24"/>
          <w:szCs w:val="24"/>
        </w:rPr>
        <w:t>1</w:t>
      </w:r>
      <w:r w:rsidR="00F147AB">
        <w:rPr>
          <w:rFonts w:ascii="Times New Roman" w:hAnsi="Times New Roman" w:cs="Times New Roman"/>
          <w:b/>
          <w:sz w:val="24"/>
          <w:szCs w:val="24"/>
        </w:rPr>
        <w:t>1</w:t>
      </w:r>
      <w:r w:rsidR="00033380">
        <w:rPr>
          <w:rFonts w:ascii="Times New Roman" w:hAnsi="Times New Roman" w:cs="Times New Roman"/>
          <w:b/>
          <w:sz w:val="24"/>
          <w:szCs w:val="24"/>
        </w:rPr>
        <w:t>/1</w:t>
      </w:r>
      <w:r w:rsidR="00F147AB">
        <w:rPr>
          <w:rFonts w:ascii="Times New Roman" w:hAnsi="Times New Roman" w:cs="Times New Roman"/>
          <w:b/>
          <w:sz w:val="24"/>
          <w:szCs w:val="24"/>
        </w:rPr>
        <w:t>9</w:t>
      </w:r>
      <w:r w:rsidR="00577F8F">
        <w:rPr>
          <w:rFonts w:ascii="Times New Roman" w:hAnsi="Times New Roman" w:cs="Times New Roman"/>
          <w:b/>
          <w:sz w:val="24"/>
          <w:szCs w:val="24"/>
        </w:rPr>
        <w:t>/21</w:t>
      </w:r>
    </w:p>
    <w:p w14:paraId="1BE7B967" w14:textId="4C5ED1C9" w:rsidR="00221D8F" w:rsidRPr="00E3019D" w:rsidRDefault="00577F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4:</w:t>
      </w:r>
      <w:r w:rsidR="006560B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pm </w:t>
      </w:r>
      <w:r w:rsidR="00277EC9">
        <w:rPr>
          <w:rFonts w:ascii="Times New Roman" w:hAnsi="Times New Roman" w:cs="Times New Roman"/>
          <w:b/>
          <w:sz w:val="24"/>
          <w:szCs w:val="24"/>
        </w:rPr>
        <w:t>via</w:t>
      </w:r>
      <w:r w:rsidR="00221D8F" w:rsidRPr="00E3019D">
        <w:rPr>
          <w:rFonts w:ascii="Times New Roman" w:hAnsi="Times New Roman" w:cs="Times New Roman"/>
          <w:b/>
          <w:sz w:val="24"/>
          <w:szCs w:val="24"/>
        </w:rPr>
        <w:t xml:space="preserve"> Zoom</w:t>
      </w:r>
    </w:p>
    <w:p w14:paraId="23C0678E" w14:textId="77777777" w:rsidR="00221D8F" w:rsidRPr="00E3019D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F8B53" w14:textId="32A96C46" w:rsidR="00E46EDA" w:rsidRDefault="0055074B" w:rsidP="005507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</w:p>
    <w:p w14:paraId="28AB797F" w14:textId="2156D204" w:rsidR="0055074B" w:rsidRDefault="003905D7" w:rsidP="005507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Larry Lehman, Alan Griffith, Kimberley Kinsley, Jane Huffman, Kevin Caffrey, Rita Dunston</w:t>
      </w:r>
    </w:p>
    <w:p w14:paraId="54D1D360" w14:textId="77777777" w:rsidR="00033380" w:rsidRPr="00577F8F" w:rsidRDefault="00033380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0B68F" w14:textId="77777777" w:rsidR="00E46EDA" w:rsidRPr="00577F8F" w:rsidRDefault="00E46EDA" w:rsidP="00E46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48C02C" w14:textId="10A6E152" w:rsidR="00577F8F" w:rsidRPr="00577F8F" w:rsidRDefault="00577F8F" w:rsidP="00577F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7F8F">
        <w:rPr>
          <w:rFonts w:ascii="Times New Roman" w:hAnsi="Times New Roman" w:cs="Times New Roman"/>
          <w:sz w:val="24"/>
          <w:szCs w:val="24"/>
        </w:rPr>
        <w:t>New Business</w:t>
      </w:r>
      <w:r w:rsidR="006560B8">
        <w:rPr>
          <w:rFonts w:ascii="Times New Roman" w:hAnsi="Times New Roman" w:cs="Times New Roman"/>
          <w:sz w:val="24"/>
          <w:szCs w:val="24"/>
        </w:rPr>
        <w:t>:</w:t>
      </w:r>
    </w:p>
    <w:p w14:paraId="207BCF9C" w14:textId="1713EC2B" w:rsidR="00577F8F" w:rsidRDefault="00577F8F" w:rsidP="006560B8">
      <w:pPr>
        <w:pStyle w:val="NoSpacing"/>
        <w:ind w:left="720"/>
        <w:rPr>
          <w:rFonts w:ascii="Times New Roman" w:hAnsi="Times New Roman" w:cs="Times New Roman"/>
        </w:rPr>
      </w:pPr>
    </w:p>
    <w:p w14:paraId="4B6DC4B4" w14:textId="259327FF" w:rsidR="00F147AB" w:rsidRDefault="00F147AB" w:rsidP="006560B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Program Proposal</w:t>
      </w:r>
    </w:p>
    <w:p w14:paraId="19721B56" w14:textId="498F6079" w:rsidR="00F147AB" w:rsidRDefault="00F147AB" w:rsidP="00F147AB">
      <w:pPr>
        <w:pStyle w:val="NoSpacing"/>
        <w:rPr>
          <w:rFonts w:ascii="Times New Roman" w:hAnsi="Times New Roman" w:cs="Times New Roman"/>
        </w:rPr>
      </w:pPr>
    </w:p>
    <w:p w14:paraId="1C74DE92" w14:textId="62FA8F11" w:rsidR="00F147AB" w:rsidRDefault="00F147AB" w:rsidP="00F147AB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106: Minor in Entrepreneurship</w:t>
      </w:r>
    </w:p>
    <w:p w14:paraId="414F75A3" w14:textId="5C2F2837" w:rsidR="0098513A" w:rsidRDefault="0098513A" w:rsidP="00F147AB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Kimberley described purpose of the minor.</w:t>
      </w:r>
    </w:p>
    <w:p w14:paraId="1826B327" w14:textId="1F590279" w:rsidR="0098513A" w:rsidRDefault="0098513A" w:rsidP="00F147AB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356E4148" w14:textId="77777777" w:rsidR="00F147AB" w:rsidRDefault="00F147AB" w:rsidP="00F147AB">
      <w:pPr>
        <w:pStyle w:val="NoSpacing"/>
        <w:ind w:left="1800"/>
        <w:rPr>
          <w:rFonts w:ascii="Times New Roman" w:hAnsi="Times New Roman" w:cs="Times New Roman"/>
        </w:rPr>
      </w:pPr>
    </w:p>
    <w:p w14:paraId="0205FCCC" w14:textId="6BA59C65" w:rsidR="006560B8" w:rsidRDefault="00033380" w:rsidP="006560B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Changes</w:t>
      </w:r>
    </w:p>
    <w:p w14:paraId="3539A2F4" w14:textId="7F2D4035" w:rsidR="00033380" w:rsidRDefault="00033380" w:rsidP="00033380">
      <w:pPr>
        <w:pStyle w:val="NoSpacing"/>
        <w:rPr>
          <w:rFonts w:ascii="Times New Roman" w:hAnsi="Times New Roman" w:cs="Times New Roman"/>
        </w:rPr>
      </w:pPr>
    </w:p>
    <w:p w14:paraId="06051BBB" w14:textId="1B0137B1" w:rsidR="00033380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 Communication and Digital Studies Major</w:t>
      </w:r>
    </w:p>
    <w:p w14:paraId="18C238D3" w14:textId="293EF3FF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 All in favor. Approved.</w:t>
      </w:r>
    </w:p>
    <w:p w14:paraId="6F234BA2" w14:textId="77777777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6C743213" w14:textId="3819896D" w:rsidR="00033380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30: History Major</w:t>
      </w:r>
    </w:p>
    <w:p w14:paraId="46B9F2F0" w14:textId="68F85838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the HIST 299 available to use again, since it was an old course? </w:t>
      </w:r>
      <w:proofErr w:type="spellStart"/>
      <w:r>
        <w:rPr>
          <w:rFonts w:ascii="Times New Roman" w:hAnsi="Times New Roman" w:cs="Times New Roman"/>
        </w:rPr>
        <w:t>Yes.Was</w:t>
      </w:r>
      <w:proofErr w:type="spellEnd"/>
      <w:r>
        <w:rPr>
          <w:rFonts w:ascii="Times New Roman" w:hAnsi="Times New Roman" w:cs="Times New Roman"/>
        </w:rPr>
        <w:t xml:space="preserve"> reactivated.</w:t>
      </w:r>
    </w:p>
    <w:p w14:paraId="1A5D5282" w14:textId="67BF6F29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3618758D" w14:textId="52023D38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5E7D4D6A" w14:textId="3AF37532" w:rsidR="003F4F8E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62: Cybersecurity Minor</w:t>
      </w:r>
    </w:p>
    <w:p w14:paraId="28E3CF90" w14:textId="364B3188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discussion. All in favor. </w:t>
      </w:r>
      <w:proofErr w:type="spellStart"/>
      <w:r>
        <w:rPr>
          <w:rFonts w:ascii="Times New Roman" w:hAnsi="Times New Roman" w:cs="Times New Roman"/>
        </w:rPr>
        <w:t>Approvd</w:t>
      </w:r>
      <w:proofErr w:type="spellEnd"/>
      <w:r>
        <w:rPr>
          <w:rFonts w:ascii="Times New Roman" w:hAnsi="Times New Roman" w:cs="Times New Roman"/>
        </w:rPr>
        <w:t>.</w:t>
      </w:r>
    </w:p>
    <w:p w14:paraId="7DB7F0E7" w14:textId="77777777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064504DC" w14:textId="14A1C2CF" w:rsidR="003F4F8E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64: Digital Studies Minor</w:t>
      </w:r>
    </w:p>
    <w:p w14:paraId="1CBB4077" w14:textId="6F60E274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discussion. All in favor. Approved.</w:t>
      </w:r>
    </w:p>
    <w:p w14:paraId="72DC7C7D" w14:textId="77777777" w:rsidR="00FA244F" w:rsidRDefault="00FA244F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7B6A6A5A" w14:textId="0FA0CD76" w:rsidR="003F4F8E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69: French Minor</w:t>
      </w:r>
    </w:p>
    <w:p w14:paraId="26F6D9B2" w14:textId="73C6FEF6" w:rsidR="00FA244F" w:rsidRDefault="0055074B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Editorial changes: FREN 201 (3) and FREN </w:t>
      </w:r>
      <w:proofErr w:type="gramStart"/>
      <w:r>
        <w:rPr>
          <w:rFonts w:ascii="Times New Roman" w:hAnsi="Times New Roman" w:cs="Times New Roman"/>
        </w:rPr>
        <w:t>202  (</w:t>
      </w:r>
      <w:proofErr w:type="gramEnd"/>
      <w:r>
        <w:rPr>
          <w:rFonts w:ascii="Times New Roman" w:hAnsi="Times New Roman" w:cs="Times New Roman"/>
        </w:rPr>
        <w:t>3) or FREN 205 (6). Current CIM Requirements list does not currently clearly show. K Caffrey made change.</w:t>
      </w:r>
    </w:p>
    <w:p w14:paraId="523E39D7" w14:textId="7C7DD1F3" w:rsidR="0055074B" w:rsidRDefault="0055074B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 favor. Approved. </w:t>
      </w:r>
    </w:p>
    <w:p w14:paraId="3F777658" w14:textId="77777777" w:rsidR="0055074B" w:rsidRDefault="0055074B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04CF71EB" w14:textId="5560BC3A" w:rsidR="003F4F8E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91: Master of Business Administration, MBA</w:t>
      </w:r>
    </w:p>
    <w:p w14:paraId="7B21D4A8" w14:textId="52F9CB40" w:rsidR="0055074B" w:rsidRDefault="00D52732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Removes 2 courses not required by most students. Developing none credit courses for students with different backgrounds, not in business.</w:t>
      </w:r>
    </w:p>
    <w:p w14:paraId="53F7296B" w14:textId="274697B1" w:rsidR="00D52732" w:rsidRDefault="00D52732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638B93ED" w14:textId="77777777" w:rsidR="0055074B" w:rsidRDefault="0055074B" w:rsidP="00033380">
      <w:pPr>
        <w:pStyle w:val="NoSpacing"/>
        <w:ind w:left="1800"/>
        <w:rPr>
          <w:rFonts w:ascii="Times New Roman" w:hAnsi="Times New Roman" w:cs="Times New Roman"/>
        </w:rPr>
      </w:pPr>
    </w:p>
    <w:p w14:paraId="29408E54" w14:textId="4236A587" w:rsidR="003F4F8E" w:rsidRDefault="003F4F8E" w:rsidP="00033380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94: Master of Education, Post-Baccalaureate Initial Licensure</w:t>
      </w:r>
    </w:p>
    <w:p w14:paraId="184728F3" w14:textId="79EEB7BE" w:rsidR="003905D7" w:rsidRDefault="003905D7" w:rsidP="003905D7">
      <w:pPr>
        <w:pStyle w:val="NoSpacing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EDSE 589 being moved from note at bottom of 2 sections and into list called “</w:t>
      </w:r>
      <w:r w:rsidRPr="003905D7">
        <w:rPr>
          <w:rFonts w:ascii="Times New Roman" w:hAnsi="Times New Roman" w:cs="Times New Roman"/>
        </w:rPr>
        <w:t>Professional Studies Courses, Special Education: General Curriculum</w:t>
      </w:r>
      <w:r>
        <w:rPr>
          <w:rFonts w:ascii="Times New Roman" w:hAnsi="Times New Roman" w:cs="Times New Roman"/>
        </w:rPr>
        <w:t>” This changes that section from 24 to 27 Cr. This course is difficult to place in the catalog because it is required for Master’s but not licensure.</w:t>
      </w:r>
    </w:p>
    <w:p w14:paraId="2DE679BD" w14:textId="77777777" w:rsidR="003905D7" w:rsidRDefault="003905D7" w:rsidP="003905D7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51D824AC" w14:textId="560BDC3F" w:rsidR="003905D7" w:rsidRDefault="003905D7" w:rsidP="003905D7">
      <w:pPr>
        <w:pStyle w:val="NoSpacing"/>
        <w:ind w:left="1440"/>
        <w:rPr>
          <w:rFonts w:ascii="Times New Roman" w:hAnsi="Times New Roman" w:cs="Times New Roman"/>
        </w:rPr>
      </w:pPr>
    </w:p>
    <w:p w14:paraId="200D5034" w14:textId="77777777" w:rsidR="003905D7" w:rsidRDefault="003905D7" w:rsidP="003905D7">
      <w:pPr>
        <w:pStyle w:val="NoSpacing"/>
        <w:ind w:left="1440"/>
        <w:rPr>
          <w:rFonts w:ascii="Times New Roman" w:hAnsi="Times New Roman" w:cs="Times New Roman"/>
        </w:rPr>
      </w:pPr>
    </w:p>
    <w:p w14:paraId="06C6B72F" w14:textId="10AD18F5" w:rsidR="006560B8" w:rsidRDefault="00E8393C" w:rsidP="006560B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Course Proposals</w:t>
      </w:r>
    </w:p>
    <w:p w14:paraId="1E85424E" w14:textId="77777777" w:rsidR="00E8393C" w:rsidRDefault="00E8393C" w:rsidP="00E8393C">
      <w:pPr>
        <w:pStyle w:val="ListParagraph"/>
      </w:pPr>
    </w:p>
    <w:p w14:paraId="5BA3306A" w14:textId="5D89B362" w:rsidR="00E8393C" w:rsidRDefault="003F4F8E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6227: BUAD 457: Practicum in Entrepreneurship</w:t>
      </w:r>
    </w:p>
    <w:p w14:paraId="06B39637" w14:textId="7AF8DDCF" w:rsidR="00A55608" w:rsidRDefault="00A55608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Minor in Entrepreneurship.</w:t>
      </w:r>
    </w:p>
    <w:p w14:paraId="38624BDB" w14:textId="42DF650D" w:rsidR="00A55608" w:rsidRDefault="00A55608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Equated with BUAD 499? No.</w:t>
      </w:r>
      <w:r w:rsidR="004E198A">
        <w:rPr>
          <w:rFonts w:ascii="Times New Roman" w:hAnsi="Times New Roman" w:cs="Times New Roman"/>
        </w:rPr>
        <w:t xml:space="preserve"> No other questions</w:t>
      </w:r>
      <w:r>
        <w:rPr>
          <w:rFonts w:ascii="Times New Roman" w:hAnsi="Times New Roman" w:cs="Times New Roman"/>
        </w:rPr>
        <w:t xml:space="preserve"> </w:t>
      </w:r>
    </w:p>
    <w:p w14:paraId="46030422" w14:textId="0C967363" w:rsidR="00A55608" w:rsidRDefault="00A55608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02D558FD" w14:textId="77777777" w:rsidR="00A55608" w:rsidRDefault="00A55608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43947692" w14:textId="0F346B95" w:rsidR="00E8393C" w:rsidRDefault="00033380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617</w:t>
      </w:r>
      <w:r w:rsidR="003F4F8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: </w:t>
      </w:r>
      <w:r w:rsidR="003F4F8E">
        <w:rPr>
          <w:rFonts w:ascii="Times New Roman" w:hAnsi="Times New Roman" w:cs="Times New Roman"/>
        </w:rPr>
        <w:t>CYBR 470: Special Topics in Cybersecurity</w:t>
      </w:r>
    </w:p>
    <w:p w14:paraId="690FEE05" w14:textId="37A137E7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special topics course number for CYBR. No questions or discussion.</w:t>
      </w:r>
    </w:p>
    <w:p w14:paraId="3EEA74A1" w14:textId="47C1DC49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6067BA8B" w14:textId="77777777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2726FC27" w14:textId="732CC75D" w:rsidR="003F4F8E" w:rsidRDefault="003F4F8E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6219 DATA 470: Advanced Special </w:t>
      </w:r>
      <w:r w:rsidR="003660D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opics in Data Science</w:t>
      </w:r>
    </w:p>
    <w:p w14:paraId="17E93BBD" w14:textId="25D050B7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RD added comment in CIM. “</w:t>
      </w:r>
      <w:r w:rsidRPr="004E198A">
        <w:rPr>
          <w:rFonts w:ascii="Times New Roman" w:hAnsi="Times New Roman" w:cs="Times New Roman"/>
        </w:rPr>
        <w:t xml:space="preserve">If DATA 470 </w:t>
      </w:r>
      <w:proofErr w:type="spellStart"/>
      <w:r w:rsidRPr="004E198A">
        <w:rPr>
          <w:rFonts w:ascii="Times New Roman" w:hAnsi="Times New Roman" w:cs="Times New Roman"/>
        </w:rPr>
        <w:t>suppose to</w:t>
      </w:r>
      <w:proofErr w:type="spellEnd"/>
      <w:r w:rsidRPr="004E198A">
        <w:rPr>
          <w:rFonts w:ascii="Times New Roman" w:hAnsi="Times New Roman" w:cs="Times New Roman"/>
        </w:rPr>
        <w:t xml:space="preserve"> be cross-listed as CPSC 470, Registrar's Office recommends number of credits be consistent with other courses. Change from 3 credits </w:t>
      </w:r>
      <w:r>
        <w:rPr>
          <w:rFonts w:ascii="Times New Roman" w:hAnsi="Times New Roman" w:cs="Times New Roman"/>
        </w:rPr>
        <w:t xml:space="preserve">for DATA 470 to a variable </w:t>
      </w:r>
      <w:r w:rsidRPr="004E198A">
        <w:rPr>
          <w:rFonts w:ascii="Times New Roman" w:hAnsi="Times New Roman" w:cs="Times New Roman"/>
        </w:rPr>
        <w:t>1-4 credits</w:t>
      </w:r>
      <w:r>
        <w:rPr>
          <w:rFonts w:ascii="Times New Roman" w:hAnsi="Times New Roman" w:cs="Times New Roman"/>
        </w:rPr>
        <w:t>.</w:t>
      </w:r>
    </w:p>
    <w:p w14:paraId="161E0EA6" w14:textId="6CEF90A8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ask S Davies if we can edit this credit change.</w:t>
      </w:r>
    </w:p>
    <w:p w14:paraId="252727E3" w14:textId="4B6BCA32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contingent on acceptance by S Davis to change as stated above.</w:t>
      </w:r>
    </w:p>
    <w:p w14:paraId="0138C685" w14:textId="2F7B1825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</w:t>
      </w:r>
    </w:p>
    <w:p w14:paraId="6FD8E516" w14:textId="77777777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6E9E7643" w14:textId="205A084E" w:rsidR="003F4F8E" w:rsidRDefault="003F4F8E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6220: EDSE 505: Instruction in Mathematics for Students with Disabilities</w:t>
      </w:r>
    </w:p>
    <w:p w14:paraId="38FD490A" w14:textId="046D8126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discussion on </w:t>
      </w:r>
      <w:proofErr w:type="spellStart"/>
      <w:r>
        <w:rPr>
          <w:rFonts w:ascii="Times New Roman" w:hAnsi="Times New Roman" w:cs="Times New Roman"/>
        </w:rPr>
        <w:t>Abbrev’d</w:t>
      </w:r>
      <w:proofErr w:type="spellEnd"/>
      <w:r>
        <w:rPr>
          <w:rFonts w:ascii="Times New Roman" w:hAnsi="Times New Roman" w:cs="Times New Roman"/>
        </w:rPr>
        <w:t xml:space="preserve"> title. Changed to improve.</w:t>
      </w:r>
    </w:p>
    <w:p w14:paraId="78003551" w14:textId="45FB5469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55E20826" w14:textId="77777777" w:rsidR="004E198A" w:rsidRDefault="004E198A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1C7C94D6" w14:textId="4187EC59" w:rsidR="003F4F8E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6223: EDSE 506: Innovations in Special Education Technology</w:t>
      </w:r>
    </w:p>
    <w:p w14:paraId="7B178DC1" w14:textId="7DA2BE80" w:rsidR="004E198A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had some conversation about pre- and co-requisites. All are necessary.</w:t>
      </w:r>
    </w:p>
    <w:p w14:paraId="67732198" w14:textId="65A37C53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discussion about an </w:t>
      </w:r>
      <w:proofErr w:type="spellStart"/>
      <w:r>
        <w:rPr>
          <w:rFonts w:ascii="Times New Roman" w:hAnsi="Times New Roman" w:cs="Times New Roman"/>
        </w:rPr>
        <w:t>Abbrev’d</w:t>
      </w:r>
      <w:proofErr w:type="spellEnd"/>
      <w:r>
        <w:rPr>
          <w:rFonts w:ascii="Times New Roman" w:hAnsi="Times New Roman" w:cs="Times New Roman"/>
        </w:rPr>
        <w:t xml:space="preserve"> title. Not changed.</w:t>
      </w:r>
    </w:p>
    <w:p w14:paraId="4BE55FCE" w14:textId="48B4B735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2AA9C6C4" w14:textId="77777777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1682DA6A" w14:textId="57E54B56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6221: EDSE 515: Individualized Education Program Planning &amp; Transition Services</w:t>
      </w:r>
    </w:p>
    <w:p w14:paraId="12880F57" w14:textId="2173C283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 about availability of co-requisites came. Students move in cohorts and courses offered as groups of courses.</w:t>
      </w:r>
    </w:p>
    <w:p w14:paraId="70F9EC0F" w14:textId="77BBB795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777EC37D" w14:textId="77777777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1CAD59AD" w14:textId="551E960F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6224: EDSE 589: Applied Research in Special Education</w:t>
      </w:r>
    </w:p>
    <w:p w14:paraId="116F9CD6" w14:textId="353A2890" w:rsidR="00FE0332" w:rsidRDefault="00FE03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Reconfigured course. Engages students in research specific to Special Education. Course for special ed students not offered before.</w:t>
      </w:r>
    </w:p>
    <w:p w14:paraId="1332D9FB" w14:textId="276F5C49" w:rsidR="00FE0332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76342EF0" w14:textId="77777777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77610439" w14:textId="4AF9A5E6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6211: ENGL 316A: Technical Writing</w:t>
      </w:r>
    </w:p>
    <w:p w14:paraId="665E3401" w14:textId="0C23E252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questions. Past enrollment robust.</w:t>
      </w:r>
    </w:p>
    <w:p w14:paraId="7D0FBACC" w14:textId="77777777" w:rsidR="0088121C" w:rsidRDefault="0088121C" w:rsidP="0088121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04161078" w14:textId="77777777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28C95D7C" w14:textId="5D8270E8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6228: HIST 400: From College to Career</w:t>
      </w:r>
    </w:p>
    <w:p w14:paraId="70325FA7" w14:textId="596F63F8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this meant to be After Mary Washington? Yes. Will submit after course approval.</w:t>
      </w:r>
    </w:p>
    <w:p w14:paraId="215AF83D" w14:textId="7DBB22FC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12F02177" w14:textId="77777777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4C4DB3BA" w14:textId="27E13100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6225: IDIS 120: Doing the Work Together: Partners and Partnering</w:t>
      </w:r>
    </w:p>
    <w:p w14:paraId="45AAC871" w14:textId="1E3AC034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connected to IMPACT program beginning in Fall 2022.</w:t>
      </w:r>
    </w:p>
    <w:p w14:paraId="4EEC4B07" w14:textId="25C13523" w:rsidR="000B2532" w:rsidRDefault="000B25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1CF6AF76" w14:textId="77777777" w:rsidR="0088121C" w:rsidRDefault="0088121C" w:rsidP="00E8393C">
      <w:pPr>
        <w:pStyle w:val="NoSpacing"/>
        <w:ind w:left="1800"/>
        <w:rPr>
          <w:rFonts w:ascii="Times New Roman" w:hAnsi="Times New Roman" w:cs="Times New Roman"/>
        </w:rPr>
      </w:pPr>
    </w:p>
    <w:p w14:paraId="05219011" w14:textId="0F3A2BB0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6222: IDIS 121: Be the Change: Fundamentals of Community Engagement</w:t>
      </w:r>
    </w:p>
    <w:p w14:paraId="433D07C7" w14:textId="77777777" w:rsidR="0088121C" w:rsidRDefault="0088121C" w:rsidP="0088121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connected to IMPACT program beginning in Fall 2022.</w:t>
      </w:r>
    </w:p>
    <w:p w14:paraId="718A93BE" w14:textId="58F5CC70" w:rsidR="000B2532" w:rsidRDefault="000B2532" w:rsidP="000B2532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6C52C77F" w14:textId="77777777" w:rsidR="000B2532" w:rsidRDefault="000B2532" w:rsidP="000B2532">
      <w:pPr>
        <w:pStyle w:val="NoSpacing"/>
        <w:ind w:left="1800"/>
        <w:rPr>
          <w:rFonts w:ascii="Times New Roman" w:hAnsi="Times New Roman" w:cs="Times New Roman"/>
        </w:rPr>
      </w:pPr>
    </w:p>
    <w:p w14:paraId="3E254EA1" w14:textId="68B0D394" w:rsidR="00F4588F" w:rsidRDefault="00F4588F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6229: SPAN 394: Spanish for Medical Purposes</w:t>
      </w:r>
    </w:p>
    <w:p w14:paraId="62B1CE5F" w14:textId="11EA81DB" w:rsidR="000B2532" w:rsidRDefault="000B2532" w:rsidP="00E8393C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 or concerns.</w:t>
      </w:r>
    </w:p>
    <w:p w14:paraId="6C847789" w14:textId="24F8A5B1" w:rsidR="000B2532" w:rsidRDefault="000B2532" w:rsidP="000B2532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4DD23F2D" w14:textId="423F2F63" w:rsidR="006560B8" w:rsidRDefault="006560B8" w:rsidP="006560B8">
      <w:pPr>
        <w:pStyle w:val="NoSpacing"/>
        <w:ind w:left="1440"/>
        <w:rPr>
          <w:rFonts w:ascii="Times New Roman" w:hAnsi="Times New Roman" w:cs="Times New Roman"/>
        </w:rPr>
      </w:pPr>
    </w:p>
    <w:p w14:paraId="7257FE51" w14:textId="0A411687" w:rsidR="006560B8" w:rsidRDefault="00F4588F" w:rsidP="006560B8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Changes</w:t>
      </w:r>
    </w:p>
    <w:p w14:paraId="7E09E4A6" w14:textId="5C95A991" w:rsidR="00F4588F" w:rsidRDefault="00F4588F" w:rsidP="00F4588F">
      <w:pPr>
        <w:pStyle w:val="NoSpacing"/>
        <w:rPr>
          <w:rFonts w:ascii="Times New Roman" w:hAnsi="Times New Roman" w:cs="Times New Roman"/>
        </w:rPr>
      </w:pPr>
    </w:p>
    <w:p w14:paraId="749703DA" w14:textId="71F92EF8" w:rsidR="00F4588F" w:rsidRDefault="00F4588F" w:rsidP="00F4588F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4787: PHYS 101 General Physics w/Lab</w:t>
      </w:r>
    </w:p>
    <w:p w14:paraId="7F8BDEB8" w14:textId="1304B1B2" w:rsidR="000B2532" w:rsidRDefault="000B2532" w:rsidP="00F4588F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discussion. Changes look administrative.</w:t>
      </w:r>
    </w:p>
    <w:p w14:paraId="0AF62965" w14:textId="77777777" w:rsidR="000B2532" w:rsidRDefault="000B2532" w:rsidP="000B2532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3621B323" w14:textId="77777777" w:rsidR="000B2532" w:rsidRDefault="000B2532" w:rsidP="00F4588F">
      <w:pPr>
        <w:pStyle w:val="NoSpacing"/>
        <w:ind w:left="1800"/>
        <w:rPr>
          <w:rFonts w:ascii="Times New Roman" w:hAnsi="Times New Roman" w:cs="Times New Roman"/>
        </w:rPr>
      </w:pPr>
    </w:p>
    <w:p w14:paraId="0EBEF8E5" w14:textId="5516EC30" w:rsidR="00F4588F" w:rsidRDefault="00F4588F" w:rsidP="00F4588F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4795: PHYS 105: University Physics w/Lab</w:t>
      </w:r>
    </w:p>
    <w:p w14:paraId="65EC18D3" w14:textId="77777777" w:rsidR="0098513A" w:rsidRDefault="0098513A" w:rsidP="0098513A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discussion. Changes look administrative.</w:t>
      </w:r>
    </w:p>
    <w:p w14:paraId="2D81415A" w14:textId="77777777" w:rsidR="0098513A" w:rsidRDefault="0098513A" w:rsidP="0098513A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073F729D" w14:textId="77777777" w:rsidR="000B2532" w:rsidRDefault="000B2532" w:rsidP="00F4588F">
      <w:pPr>
        <w:pStyle w:val="NoSpacing"/>
        <w:ind w:left="1800"/>
        <w:rPr>
          <w:rFonts w:ascii="Times New Roman" w:hAnsi="Times New Roman" w:cs="Times New Roman"/>
        </w:rPr>
      </w:pPr>
    </w:p>
    <w:p w14:paraId="6B6FE0AD" w14:textId="209ECD87" w:rsidR="00F4588F" w:rsidRDefault="00F4588F" w:rsidP="00F4588F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4798: PHYS 106: University Physics w/Lab</w:t>
      </w:r>
    </w:p>
    <w:p w14:paraId="0F360871" w14:textId="1DC408DE" w:rsidR="00F4588F" w:rsidRDefault="0098513A" w:rsidP="00F4588F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Editorial change to pre-requisites. Added comma after Phys 105.</w:t>
      </w:r>
    </w:p>
    <w:p w14:paraId="7E3C73C8" w14:textId="77777777" w:rsidR="0098513A" w:rsidRDefault="0098513A" w:rsidP="0098513A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 discussion. Changes look administrative.</w:t>
      </w:r>
    </w:p>
    <w:p w14:paraId="7032ABED" w14:textId="77777777" w:rsidR="0098513A" w:rsidRDefault="0098513A" w:rsidP="0098513A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favor. Approved.</w:t>
      </w:r>
    </w:p>
    <w:p w14:paraId="0494F4A9" w14:textId="77777777" w:rsidR="0098513A" w:rsidRDefault="0098513A" w:rsidP="00F4588F">
      <w:pPr>
        <w:pStyle w:val="NoSpacing"/>
        <w:ind w:left="1800"/>
        <w:rPr>
          <w:rFonts w:ascii="Times New Roman" w:hAnsi="Times New Roman" w:cs="Times New Roman"/>
        </w:rPr>
      </w:pPr>
    </w:p>
    <w:p w14:paraId="0A8F9007" w14:textId="1AC3AF6F" w:rsidR="00F4588F" w:rsidRDefault="00F4588F" w:rsidP="00F4588F">
      <w:pPr>
        <w:pStyle w:val="NoSpacing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UCC Meeting</w:t>
      </w:r>
    </w:p>
    <w:p w14:paraId="602DEFD7" w14:textId="68FD14F4" w:rsidR="003905D7" w:rsidRDefault="003905D7" w:rsidP="003905D7">
      <w:pPr>
        <w:pStyle w:val="NoSpacing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bookmarkStart w:id="0" w:name="_GoBack"/>
      <w:bookmarkEnd w:id="0"/>
    </w:p>
    <w:p w14:paraId="40950036" w14:textId="77777777" w:rsidR="00F4588F" w:rsidRDefault="00F4588F" w:rsidP="00F4588F">
      <w:pPr>
        <w:pStyle w:val="NoSpacing"/>
        <w:rPr>
          <w:rFonts w:ascii="Times New Roman" w:hAnsi="Times New Roman" w:cs="Times New Roman"/>
        </w:rPr>
      </w:pPr>
    </w:p>
    <w:p w14:paraId="22EFE31B" w14:textId="77777777" w:rsidR="006560B8" w:rsidRDefault="006560B8" w:rsidP="006560B8">
      <w:pPr>
        <w:pStyle w:val="NoSpacing"/>
        <w:ind w:left="1800"/>
        <w:rPr>
          <w:rFonts w:ascii="Times New Roman" w:hAnsi="Times New Roman" w:cs="Times New Roman"/>
        </w:rPr>
      </w:pPr>
    </w:p>
    <w:p w14:paraId="23DC0818" w14:textId="77777777" w:rsidR="00E46EDA" w:rsidRPr="00E46EDA" w:rsidRDefault="00E46EDA" w:rsidP="00E46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F4235" w14:textId="77777777" w:rsidR="00221D8F" w:rsidRDefault="00221D8F" w:rsidP="00221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BBBA6" w14:textId="77777777" w:rsidR="00D70A46" w:rsidRDefault="007D10CC"/>
    <w:sectPr w:rsidR="00D70A46" w:rsidSect="00174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0B0E"/>
    <w:multiLevelType w:val="hybridMultilevel"/>
    <w:tmpl w:val="7C02CEF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C509D"/>
    <w:multiLevelType w:val="hybridMultilevel"/>
    <w:tmpl w:val="AE9C3C28"/>
    <w:lvl w:ilvl="0" w:tplc="A0A6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0C9"/>
    <w:multiLevelType w:val="hybridMultilevel"/>
    <w:tmpl w:val="562E84DA"/>
    <w:lvl w:ilvl="0" w:tplc="9D0A1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6319C6"/>
    <w:multiLevelType w:val="hybridMultilevel"/>
    <w:tmpl w:val="1E726892"/>
    <w:lvl w:ilvl="0" w:tplc="3EB8A4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236A2E"/>
    <w:multiLevelType w:val="hybridMultilevel"/>
    <w:tmpl w:val="6D140FFA"/>
    <w:lvl w:ilvl="0" w:tplc="5E66D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A7DE1"/>
    <w:multiLevelType w:val="hybridMultilevel"/>
    <w:tmpl w:val="58E24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21E68"/>
    <w:multiLevelType w:val="hybridMultilevel"/>
    <w:tmpl w:val="D24A20B0"/>
    <w:lvl w:ilvl="0" w:tplc="D78A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8558E"/>
    <w:multiLevelType w:val="hybridMultilevel"/>
    <w:tmpl w:val="AB6AB4F0"/>
    <w:lvl w:ilvl="0" w:tplc="58507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D27974"/>
    <w:multiLevelType w:val="hybridMultilevel"/>
    <w:tmpl w:val="C1E27FBE"/>
    <w:lvl w:ilvl="0" w:tplc="F8321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C37184"/>
    <w:multiLevelType w:val="hybridMultilevel"/>
    <w:tmpl w:val="342E22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8F"/>
    <w:rsid w:val="00033380"/>
    <w:rsid w:val="00076BD0"/>
    <w:rsid w:val="000B2532"/>
    <w:rsid w:val="001742A7"/>
    <w:rsid w:val="0017772D"/>
    <w:rsid w:val="00221D8F"/>
    <w:rsid w:val="00277EC9"/>
    <w:rsid w:val="002B0534"/>
    <w:rsid w:val="002C2F95"/>
    <w:rsid w:val="002D2317"/>
    <w:rsid w:val="00354953"/>
    <w:rsid w:val="003660D6"/>
    <w:rsid w:val="003905D7"/>
    <w:rsid w:val="003E4FFB"/>
    <w:rsid w:val="003F4F8E"/>
    <w:rsid w:val="00421921"/>
    <w:rsid w:val="004418A0"/>
    <w:rsid w:val="004E198A"/>
    <w:rsid w:val="00533666"/>
    <w:rsid w:val="0055074B"/>
    <w:rsid w:val="00577F8F"/>
    <w:rsid w:val="005A732D"/>
    <w:rsid w:val="006560B8"/>
    <w:rsid w:val="007D10CC"/>
    <w:rsid w:val="007D2DE9"/>
    <w:rsid w:val="00847C77"/>
    <w:rsid w:val="00880C61"/>
    <w:rsid w:val="0088121C"/>
    <w:rsid w:val="0098513A"/>
    <w:rsid w:val="009D4173"/>
    <w:rsid w:val="009D636C"/>
    <w:rsid w:val="00A130D0"/>
    <w:rsid w:val="00A55608"/>
    <w:rsid w:val="00AA789C"/>
    <w:rsid w:val="00C86323"/>
    <w:rsid w:val="00D04462"/>
    <w:rsid w:val="00D52732"/>
    <w:rsid w:val="00E238B4"/>
    <w:rsid w:val="00E46EDA"/>
    <w:rsid w:val="00E8393C"/>
    <w:rsid w:val="00EE2089"/>
    <w:rsid w:val="00EF6D1E"/>
    <w:rsid w:val="00F147AB"/>
    <w:rsid w:val="00F4588F"/>
    <w:rsid w:val="00FA244F"/>
    <w:rsid w:val="00FE0332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F14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D8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21D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17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2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Alan Griffith (agriffit)</cp:lastModifiedBy>
  <cp:revision>2</cp:revision>
  <cp:lastPrinted>2021-03-24T19:43:00Z</cp:lastPrinted>
  <dcterms:created xsi:type="dcterms:W3CDTF">2021-11-19T23:08:00Z</dcterms:created>
  <dcterms:modified xsi:type="dcterms:W3CDTF">2021-11-19T23:08:00Z</dcterms:modified>
</cp:coreProperties>
</file>